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5FFA6" w14:textId="77777777" w:rsidR="00C877AB" w:rsidRDefault="00C877AB" w:rsidP="00DA4CB8">
      <w:pPr>
        <w:pStyle w:val="NoSpacing"/>
      </w:pPr>
    </w:p>
    <w:p w14:paraId="537D677C" w14:textId="77777777" w:rsidR="00173603" w:rsidRPr="003412B9" w:rsidRDefault="00173603" w:rsidP="00E567FF">
      <w:pPr>
        <w:pStyle w:val="NormalWeb"/>
        <w:jc w:val="center"/>
        <w:rPr>
          <w:rFonts w:ascii="Arial" w:hAnsi="Arial" w:cs="Arial"/>
        </w:rPr>
      </w:pPr>
      <w:r w:rsidRPr="003412B9">
        <w:rPr>
          <w:rFonts w:ascii="Arial" w:hAnsi="Arial" w:cs="Arial"/>
        </w:rPr>
        <w:t>8. ONLINE SIMPOZIJ O DOJENJU: „PODRŽIMO DOJENJE ZA ZDRAVLJE NAŠE PLANETE“</w:t>
      </w:r>
      <w:r w:rsidR="00E567FF">
        <w:rPr>
          <w:rFonts w:ascii="Arial" w:hAnsi="Arial" w:cs="Arial"/>
        </w:rPr>
        <w:br/>
      </w:r>
      <w:r w:rsidRPr="003412B9">
        <w:rPr>
          <w:rFonts w:ascii="Arial" w:hAnsi="Arial" w:cs="Arial"/>
        </w:rPr>
        <w:t xml:space="preserve"> u organizaciji Hrvatske udruge IBCLC savjetnica za dojenje - HUSD</w:t>
      </w:r>
    </w:p>
    <w:p w14:paraId="0CF7D445" w14:textId="77777777" w:rsidR="00C877AB" w:rsidRDefault="00C877AB" w:rsidP="003412B9">
      <w:pPr>
        <w:pStyle w:val="NormalWeb"/>
        <w:spacing w:line="276" w:lineRule="auto"/>
        <w:jc w:val="both"/>
        <w:rPr>
          <w:rFonts w:ascii="Arial" w:hAnsi="Arial" w:cs="Arial"/>
        </w:rPr>
      </w:pPr>
    </w:p>
    <w:p w14:paraId="1A9714D7" w14:textId="77777777" w:rsidR="00173603" w:rsidRPr="003412B9" w:rsidRDefault="00173603" w:rsidP="003412B9">
      <w:pPr>
        <w:pStyle w:val="NormalWeb"/>
        <w:spacing w:line="276" w:lineRule="auto"/>
        <w:jc w:val="both"/>
        <w:rPr>
          <w:rFonts w:ascii="Arial" w:hAnsi="Arial" w:cs="Arial"/>
        </w:rPr>
      </w:pPr>
      <w:r w:rsidRPr="003412B9">
        <w:rPr>
          <w:rFonts w:ascii="Arial" w:hAnsi="Arial" w:cs="Arial"/>
        </w:rPr>
        <w:t>Poštovane kolegice i kolege, poštovani prijatelji dojenja,</w:t>
      </w:r>
    </w:p>
    <w:p w14:paraId="3107314E" w14:textId="030D17E0" w:rsidR="00173603" w:rsidRPr="003412B9" w:rsidRDefault="00296940" w:rsidP="003412B9">
      <w:pPr>
        <w:pStyle w:val="Normal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173603" w:rsidRPr="003412B9">
        <w:rPr>
          <w:rFonts w:ascii="Arial" w:hAnsi="Arial" w:cs="Arial"/>
        </w:rPr>
        <w:t xml:space="preserve">ast nam je pozvati vas na </w:t>
      </w:r>
      <w:r w:rsidR="00173603" w:rsidRPr="003412B9">
        <w:rPr>
          <w:rFonts w:ascii="Arial" w:hAnsi="Arial" w:cs="Arial"/>
          <w:b/>
        </w:rPr>
        <w:t>8. Simpozij o dojenju koji će se održati 9. listopada 2020</w:t>
      </w:r>
      <w:r>
        <w:rPr>
          <w:rFonts w:ascii="Arial" w:hAnsi="Arial" w:cs="Arial"/>
          <w:b/>
        </w:rPr>
        <w:t>.</w:t>
      </w:r>
      <w:r w:rsidR="00E567FF">
        <w:rPr>
          <w:rFonts w:ascii="Arial" w:hAnsi="Arial" w:cs="Arial"/>
          <w:b/>
        </w:rPr>
        <w:t xml:space="preserve"> </w:t>
      </w:r>
      <w:r w:rsidR="00E567FF" w:rsidRPr="00E567FF">
        <w:rPr>
          <w:rFonts w:ascii="Arial" w:hAnsi="Arial" w:cs="Arial"/>
        </w:rPr>
        <w:t>o</w:t>
      </w:r>
      <w:r w:rsidR="006166B2" w:rsidRPr="003412B9">
        <w:rPr>
          <w:rFonts w:ascii="Arial" w:hAnsi="Arial" w:cs="Arial"/>
        </w:rPr>
        <w:t>d 8.30h do 14.30h</w:t>
      </w:r>
      <w:r w:rsidR="00173603" w:rsidRPr="003412B9">
        <w:rPr>
          <w:rFonts w:ascii="Arial" w:hAnsi="Arial" w:cs="Arial"/>
        </w:rPr>
        <w:t xml:space="preserve"> u virtualnom obliku odnosno online.</w:t>
      </w:r>
      <w:r w:rsidR="00E567FF">
        <w:rPr>
          <w:rFonts w:ascii="Arial" w:hAnsi="Arial" w:cs="Arial"/>
        </w:rPr>
        <w:t xml:space="preserve"> </w:t>
      </w:r>
      <w:r w:rsidR="004D79C1" w:rsidRPr="003412B9">
        <w:rPr>
          <w:rFonts w:ascii="Arial" w:hAnsi="Arial" w:cs="Arial"/>
        </w:rPr>
        <w:t>Kriza izazvana pandemijom Covid 19 preimenovala je naš način života u „novo normalno“. Početkom godine veselili smo se što je 2020</w:t>
      </w:r>
      <w:r>
        <w:rPr>
          <w:rFonts w:ascii="Arial" w:hAnsi="Arial" w:cs="Arial"/>
        </w:rPr>
        <w:t>.</w:t>
      </w:r>
      <w:r w:rsidR="004D79C1" w:rsidRPr="003412B9">
        <w:rPr>
          <w:rFonts w:ascii="Arial" w:hAnsi="Arial" w:cs="Arial"/>
        </w:rPr>
        <w:t xml:space="preserve"> godina proglašena godinom sestara i primalja i što ćemo na svakom simpoziju, edukacijama i skupovima dodatno i to proslaviti. </w:t>
      </w:r>
      <w:r w:rsidR="006166B2" w:rsidRPr="003412B9">
        <w:rPr>
          <w:rFonts w:ascii="Arial" w:hAnsi="Arial" w:cs="Arial"/>
        </w:rPr>
        <w:t>I hoćemo, ali u „novim normalnim“ uvjetima.</w:t>
      </w:r>
      <w:r w:rsidR="00E567FF">
        <w:rPr>
          <w:rFonts w:ascii="Arial" w:hAnsi="Arial" w:cs="Arial"/>
        </w:rPr>
        <w:t xml:space="preserve"> </w:t>
      </w:r>
      <w:r w:rsidR="006166B2" w:rsidRPr="003412B9">
        <w:rPr>
          <w:rFonts w:ascii="Arial" w:hAnsi="Arial" w:cs="Arial"/>
        </w:rPr>
        <w:t xml:space="preserve">Zbog sigurnosti svih nas, predavača i sudionika simpozij će biti u virtualnom obliku, nešto novo, drugačije, ali s ciljem osiguravanja potrebne edukacije iz medicine dojenja kao i promidžbe dojenja. </w:t>
      </w:r>
    </w:p>
    <w:p w14:paraId="7BFB55D3" w14:textId="28599A02" w:rsidR="00402E40" w:rsidRPr="00402E40" w:rsidRDefault="006166B2" w:rsidP="00402E40">
      <w:pPr>
        <w:rPr>
          <w:rFonts w:ascii="Arial" w:hAnsi="Arial" w:cs="Arial"/>
          <w:sz w:val="24"/>
          <w:szCs w:val="24"/>
        </w:rPr>
      </w:pPr>
      <w:r w:rsidRPr="00402E40">
        <w:rPr>
          <w:rFonts w:ascii="Arial" w:hAnsi="Arial" w:cs="Arial"/>
          <w:sz w:val="24"/>
          <w:szCs w:val="24"/>
        </w:rPr>
        <w:t>Poseban gost ovogodišnjeg simpozija je Adriano  Cattaneo, dr. med., spec epidemiolog.</w:t>
      </w:r>
      <w:r w:rsidR="00296940">
        <w:rPr>
          <w:rFonts w:ascii="Arial" w:hAnsi="Arial" w:cs="Arial"/>
          <w:sz w:val="24"/>
          <w:szCs w:val="24"/>
        </w:rPr>
        <w:t xml:space="preserve"> </w:t>
      </w:r>
      <w:r w:rsidR="00402E40" w:rsidRPr="00402E40">
        <w:rPr>
          <w:rFonts w:ascii="Arial" w:hAnsi="Arial" w:cs="Arial"/>
          <w:sz w:val="24"/>
          <w:szCs w:val="24"/>
        </w:rPr>
        <w:t>Adriano Cattaneo je tijekom 20 godina radio kao epidemiolog i koordinator Jedinice za zdravstvena istraživanja i međunarodno zdravlje u Institutu za zdravlje majke i djeteta “IRCCS BurloGarofolo” u Trstu, Italija, pri SZO surađivačkom Centru za zdravlje majke i djeteta. Diplomirao je medicinu na Sveučilištu u Padovi te magistrirao pri Londonskoj školi higijene i tropske medicine. Većinu svoje karijere proveo je u zemljama u razvoj</w:t>
      </w:r>
      <w:r w:rsidR="0042537F">
        <w:rPr>
          <w:rFonts w:ascii="Arial" w:hAnsi="Arial" w:cs="Arial"/>
          <w:sz w:val="24"/>
          <w:szCs w:val="24"/>
        </w:rPr>
        <w:t>u</w:t>
      </w:r>
      <w:r w:rsidR="00402E40" w:rsidRPr="00402E40">
        <w:rPr>
          <w:rFonts w:ascii="Arial" w:hAnsi="Arial" w:cs="Arial"/>
          <w:sz w:val="24"/>
          <w:szCs w:val="24"/>
        </w:rPr>
        <w:t>. Autor je više od 200 članaka u znanstvenim časopisima i knjigama, više od 100 tih objavljeno je u recenziranim časopisima. Recenzent je u više od 30 međunarodnih časopisa. Član je talijanskog Udruženja epidemiologa, Pedijatrijskog društva i IBFAN-a Italija. Koordinator je dva EU-sponzorirana projekta i tu je igrao važnu ulogu u razvoju dokumenta „Zaštita, promocija i podrška dojenja u Europi: Plan akcije“, dokumenta revidiranog 2008. i korištenog za razvoj nacionalnih programa dojenja. U mirovini je od 2014.</w:t>
      </w:r>
    </w:p>
    <w:p w14:paraId="74186D58" w14:textId="6AB1B7C6" w:rsidR="00173603" w:rsidRDefault="00173603" w:rsidP="003412B9">
      <w:pPr>
        <w:pStyle w:val="NormalWeb"/>
        <w:spacing w:line="276" w:lineRule="auto"/>
        <w:jc w:val="both"/>
        <w:rPr>
          <w:rFonts w:ascii="Arial" w:hAnsi="Arial" w:cs="Arial"/>
        </w:rPr>
      </w:pPr>
      <w:r w:rsidRPr="003412B9">
        <w:rPr>
          <w:rStyle w:val="Strong"/>
          <w:rFonts w:ascii="Arial" w:hAnsi="Arial" w:cs="Arial"/>
        </w:rPr>
        <w:t>Simpoziji je namijenjen</w:t>
      </w:r>
      <w:r w:rsidRPr="003412B9">
        <w:rPr>
          <w:rFonts w:ascii="Arial" w:hAnsi="Arial" w:cs="Arial"/>
        </w:rPr>
        <w:t xml:space="preserve"> svim zdravstvenim djelatnicima koji sudjeluju u osiguravanju podrške u dojenju </w:t>
      </w:r>
      <w:r w:rsidR="00296940">
        <w:rPr>
          <w:rFonts w:ascii="Arial" w:hAnsi="Arial" w:cs="Arial"/>
        </w:rPr>
        <w:t xml:space="preserve">– patronažnim sestrama, primaljama, </w:t>
      </w:r>
      <w:r w:rsidRPr="003412B9">
        <w:rPr>
          <w:rFonts w:ascii="Arial" w:hAnsi="Arial" w:cs="Arial"/>
        </w:rPr>
        <w:t>pedijatrima, ginekolozima</w:t>
      </w:r>
      <w:r w:rsidR="00296940">
        <w:rPr>
          <w:rFonts w:ascii="Arial" w:hAnsi="Arial" w:cs="Arial"/>
        </w:rPr>
        <w:t>, neonatolozima</w:t>
      </w:r>
      <w:r w:rsidRPr="003412B9">
        <w:rPr>
          <w:rFonts w:ascii="Arial" w:hAnsi="Arial" w:cs="Arial"/>
        </w:rPr>
        <w:t xml:space="preserve"> i liječnicima obiteljske medicine</w:t>
      </w:r>
      <w:r w:rsidR="00296940">
        <w:rPr>
          <w:rFonts w:ascii="Arial" w:hAnsi="Arial" w:cs="Arial"/>
        </w:rPr>
        <w:t>.</w:t>
      </w:r>
    </w:p>
    <w:p w14:paraId="6827C62C" w14:textId="77777777" w:rsidR="00C877AB" w:rsidRPr="003412B9" w:rsidRDefault="00C877AB" w:rsidP="003412B9">
      <w:pPr>
        <w:pStyle w:val="Normal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 se nalazi u prilogu.</w:t>
      </w:r>
    </w:p>
    <w:p w14:paraId="58EA73E7" w14:textId="77777777" w:rsidR="00173603" w:rsidRPr="003412B9" w:rsidRDefault="00173603" w:rsidP="003412B9">
      <w:pPr>
        <w:pStyle w:val="NormalWeb"/>
        <w:spacing w:line="276" w:lineRule="auto"/>
        <w:jc w:val="both"/>
        <w:rPr>
          <w:rFonts w:ascii="Arial" w:hAnsi="Arial" w:cs="Arial"/>
          <w:b/>
        </w:rPr>
      </w:pPr>
      <w:r w:rsidRPr="003412B9">
        <w:rPr>
          <w:rStyle w:val="Strong"/>
          <w:rFonts w:ascii="Arial" w:hAnsi="Arial" w:cs="Arial"/>
          <w:b w:val="0"/>
        </w:rPr>
        <w:t>BODOVANJE</w:t>
      </w:r>
    </w:p>
    <w:p w14:paraId="356D50AA" w14:textId="77777777" w:rsidR="00173603" w:rsidRPr="003412B9" w:rsidRDefault="003412B9" w:rsidP="003412B9">
      <w:pPr>
        <w:pStyle w:val="NormalWeb"/>
        <w:spacing w:line="276" w:lineRule="auto"/>
        <w:jc w:val="both"/>
        <w:rPr>
          <w:rFonts w:ascii="Arial" w:hAnsi="Arial" w:cs="Arial"/>
        </w:rPr>
      </w:pPr>
      <w:r w:rsidRPr="003412B9">
        <w:rPr>
          <w:rFonts w:ascii="Arial" w:hAnsi="Arial" w:cs="Arial"/>
        </w:rPr>
        <w:t>Simpozij je u postupku bodovanja Hrvatske komore medicinskih sestara, Hrvatske komore primalja i Hrvatske liječničke</w:t>
      </w:r>
      <w:r w:rsidR="00173603" w:rsidRPr="003412B9">
        <w:rPr>
          <w:rFonts w:ascii="Arial" w:hAnsi="Arial" w:cs="Arial"/>
        </w:rPr>
        <w:t xml:space="preserve"> komor</w:t>
      </w:r>
      <w:r w:rsidRPr="003412B9">
        <w:rPr>
          <w:rFonts w:ascii="Arial" w:hAnsi="Arial" w:cs="Arial"/>
        </w:rPr>
        <w:t>e</w:t>
      </w:r>
      <w:r w:rsidR="00173603" w:rsidRPr="003412B9">
        <w:rPr>
          <w:rFonts w:ascii="Arial" w:hAnsi="Arial" w:cs="Arial"/>
        </w:rPr>
        <w:t>.</w:t>
      </w:r>
    </w:p>
    <w:p w14:paraId="3DBC6B3D" w14:textId="77777777" w:rsidR="00E567FF" w:rsidRDefault="00E567FF" w:rsidP="003412B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14:paraId="796E0947" w14:textId="433F029B" w:rsidR="001A0B62" w:rsidRDefault="00173603" w:rsidP="001A0B62">
      <w:pPr>
        <w:tabs>
          <w:tab w:val="left" w:pos="2085"/>
        </w:tabs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173603">
        <w:rPr>
          <w:rFonts w:ascii="Arial" w:eastAsia="Times New Roman" w:hAnsi="Arial" w:cs="Arial"/>
          <w:bCs/>
          <w:sz w:val="24"/>
          <w:szCs w:val="24"/>
          <w:lang w:eastAsia="hr-HR"/>
        </w:rPr>
        <w:lastRenderedPageBreak/>
        <w:t>ROK PRIJ</w:t>
      </w:r>
      <w:r w:rsidR="001A0B62">
        <w:rPr>
          <w:rFonts w:ascii="Arial" w:eastAsia="Times New Roman" w:hAnsi="Arial" w:cs="Arial"/>
          <w:bCs/>
          <w:sz w:val="24"/>
          <w:szCs w:val="24"/>
          <w:lang w:eastAsia="hr-HR"/>
        </w:rPr>
        <w:t>AVE</w:t>
      </w:r>
    </w:p>
    <w:p w14:paraId="6353BD36" w14:textId="0A3C48B4" w:rsidR="001A0B62" w:rsidRPr="001A0B62" w:rsidRDefault="001A0B62" w:rsidP="001A0B62">
      <w:pPr>
        <w:tabs>
          <w:tab w:val="left" w:pos="2085"/>
        </w:tabs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>Simpoziju će moći prisustvovati 100 sudionika.</w:t>
      </w:r>
    </w:p>
    <w:p w14:paraId="207BE5DA" w14:textId="0F735C2C" w:rsidR="00173603" w:rsidRPr="00173603" w:rsidRDefault="00173603" w:rsidP="003412B9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73603">
        <w:rPr>
          <w:rFonts w:ascii="Arial" w:eastAsia="Times New Roman" w:hAnsi="Arial" w:cs="Arial"/>
          <w:sz w:val="24"/>
          <w:szCs w:val="24"/>
          <w:lang w:eastAsia="hr-HR"/>
        </w:rPr>
        <w:t>Molimo Vas da svoje mjesto rezervirate na vrijeme!</w:t>
      </w:r>
      <w:r w:rsidR="001A0B62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14:paraId="4C2DAA45" w14:textId="77777777" w:rsidR="009478D5" w:rsidRDefault="006A1F12" w:rsidP="009478D5">
      <w:pPr>
        <w:spacing w:before="100" w:beforeAutospacing="1" w:after="100" w:afterAutospacing="1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Prijave se primaju do </w:t>
      </w:r>
      <w:r w:rsidR="00BE27E6" w:rsidRPr="003412B9">
        <w:rPr>
          <w:rFonts w:ascii="Arial" w:eastAsia="Times New Roman" w:hAnsi="Arial" w:cs="Arial"/>
          <w:sz w:val="24"/>
          <w:szCs w:val="24"/>
          <w:lang w:eastAsia="hr-HR"/>
        </w:rPr>
        <w:t xml:space="preserve">06. </w:t>
      </w:r>
      <w:r w:rsidRPr="003412B9">
        <w:rPr>
          <w:rFonts w:ascii="Arial" w:eastAsia="Times New Roman" w:hAnsi="Arial" w:cs="Arial"/>
          <w:sz w:val="24"/>
          <w:szCs w:val="24"/>
          <w:lang w:eastAsia="hr-HR"/>
        </w:rPr>
        <w:t>L</w:t>
      </w:r>
      <w:r w:rsidR="00BE27E6" w:rsidRPr="003412B9">
        <w:rPr>
          <w:rFonts w:ascii="Arial" w:eastAsia="Times New Roman" w:hAnsi="Arial" w:cs="Arial"/>
          <w:sz w:val="24"/>
          <w:szCs w:val="24"/>
          <w:lang w:eastAsia="hr-HR"/>
        </w:rPr>
        <w:t>istopada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173603" w:rsidRPr="00173603">
        <w:rPr>
          <w:rFonts w:ascii="Arial" w:eastAsia="Times New Roman" w:hAnsi="Arial" w:cs="Arial"/>
          <w:sz w:val="24"/>
          <w:szCs w:val="24"/>
          <w:lang w:eastAsia="hr-HR"/>
        </w:rPr>
        <w:t>2020.g. i</w:t>
      </w:r>
      <w:r w:rsidR="00BE27E6" w:rsidRPr="003412B9">
        <w:rPr>
          <w:rFonts w:ascii="Arial" w:eastAsia="Times New Roman" w:hAnsi="Arial" w:cs="Arial"/>
          <w:sz w:val="24"/>
          <w:szCs w:val="24"/>
          <w:lang w:eastAsia="hr-HR"/>
        </w:rPr>
        <w:t>sključivo putem on-line obrasca</w:t>
      </w:r>
      <w:r w:rsidR="009478D5">
        <w:rPr>
          <w:rFonts w:ascii="Arial" w:eastAsia="Times New Roman" w:hAnsi="Arial" w:cs="Arial"/>
          <w:sz w:val="24"/>
          <w:szCs w:val="24"/>
          <w:lang w:eastAsia="hr-HR"/>
        </w:rPr>
        <w:br/>
      </w:r>
      <w:hyperlink r:id="rId6" w:history="1">
        <w:r w:rsidR="009478D5" w:rsidRPr="006A1F12">
          <w:rPr>
            <w:rStyle w:val="Hyperlink"/>
            <w:rFonts w:ascii="Arial" w:hAnsi="Arial" w:cs="Arial"/>
          </w:rPr>
          <w:t>https://docs.google.com/forms/d/1Ut6mpO4nj9EwR5RZ4-T7ivwmDzwv_K19tkt1P4zsih0/edit</w:t>
        </w:r>
      </w:hyperlink>
    </w:p>
    <w:p w14:paraId="0EEA08C0" w14:textId="4A5F896A" w:rsidR="00173603" w:rsidRPr="00296940" w:rsidRDefault="00173603" w:rsidP="003412B9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17360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Upute i link za pristup i uključivanje u virtualnu dvoranu primit </w:t>
      </w:r>
      <w:r w:rsidR="00BE27E6" w:rsidRPr="003412B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ćete putem</w:t>
      </w:r>
      <w:r w:rsidR="0029694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e-</w:t>
      </w:r>
      <w:r w:rsidR="00BE27E6" w:rsidRPr="003412B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maila</w:t>
      </w:r>
      <w:r w:rsidRPr="0017360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</w:t>
      </w:r>
    </w:p>
    <w:p w14:paraId="435E6A4B" w14:textId="77777777" w:rsidR="003412B9" w:rsidRPr="00C877AB" w:rsidRDefault="00BE27E6" w:rsidP="00C877AB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3412B9">
        <w:rPr>
          <w:rFonts w:ascii="Arial" w:hAnsi="Arial" w:cs="Arial"/>
          <w:sz w:val="24"/>
          <w:szCs w:val="24"/>
        </w:rPr>
        <w:t>KOTIZACIJA</w:t>
      </w:r>
      <w:r w:rsidRPr="003412B9">
        <w:rPr>
          <w:rFonts w:ascii="Arial" w:hAnsi="Arial" w:cs="Arial"/>
          <w:b/>
          <w:sz w:val="24"/>
          <w:szCs w:val="24"/>
        </w:rPr>
        <w:br/>
      </w:r>
      <w:r w:rsidRPr="003412B9">
        <w:rPr>
          <w:rFonts w:ascii="Arial" w:hAnsi="Arial" w:cs="Arial"/>
          <w:sz w:val="24"/>
          <w:szCs w:val="24"/>
        </w:rPr>
        <w:t xml:space="preserve">Kotizacija za simpozij iznosi </w:t>
      </w:r>
      <w:r w:rsidRPr="003412B9">
        <w:rPr>
          <w:rFonts w:ascii="Arial" w:hAnsi="Arial" w:cs="Arial"/>
          <w:b/>
          <w:sz w:val="24"/>
          <w:szCs w:val="24"/>
        </w:rPr>
        <w:t>150,00 kn</w:t>
      </w:r>
      <w:r w:rsidRPr="003412B9">
        <w:rPr>
          <w:rFonts w:ascii="Arial" w:hAnsi="Arial" w:cs="Arial"/>
          <w:sz w:val="24"/>
          <w:szCs w:val="24"/>
        </w:rPr>
        <w:t>, odnosno 100,00 kn za članice HUSD-a.</w:t>
      </w:r>
      <w:r w:rsidRPr="003412B9">
        <w:rPr>
          <w:rFonts w:ascii="Arial" w:hAnsi="Arial" w:cs="Arial"/>
          <w:b/>
          <w:sz w:val="24"/>
          <w:szCs w:val="24"/>
        </w:rPr>
        <w:br/>
      </w:r>
      <w:r w:rsidRPr="003412B9">
        <w:rPr>
          <w:rFonts w:ascii="Arial" w:hAnsi="Arial" w:cs="Arial"/>
          <w:sz w:val="24"/>
          <w:szCs w:val="24"/>
        </w:rPr>
        <w:t xml:space="preserve">Broj računa za uplate: IBAN </w:t>
      </w:r>
      <w:r w:rsidRPr="003412B9">
        <w:rPr>
          <w:rFonts w:ascii="Arial" w:hAnsi="Arial" w:cs="Arial"/>
          <w:b/>
          <w:sz w:val="24"/>
          <w:szCs w:val="24"/>
        </w:rPr>
        <w:t>HR 682 340 009 111 043 9679</w:t>
      </w:r>
      <w:r w:rsidRPr="003412B9">
        <w:rPr>
          <w:rFonts w:ascii="Arial" w:hAnsi="Arial" w:cs="Arial"/>
          <w:sz w:val="24"/>
          <w:szCs w:val="24"/>
        </w:rPr>
        <w:t xml:space="preserve">, Privredna </w:t>
      </w:r>
      <w:r w:rsidR="003412B9" w:rsidRPr="003412B9">
        <w:rPr>
          <w:rFonts w:ascii="Arial" w:hAnsi="Arial" w:cs="Arial"/>
          <w:sz w:val="24"/>
          <w:szCs w:val="24"/>
        </w:rPr>
        <w:t xml:space="preserve">banka, </w:t>
      </w:r>
    </w:p>
    <w:p w14:paraId="18209019" w14:textId="77777777" w:rsidR="00E567FF" w:rsidRDefault="003412B9" w:rsidP="00E567FF">
      <w:pPr>
        <w:jc w:val="both"/>
        <w:rPr>
          <w:rFonts w:ascii="Arial" w:hAnsi="Arial" w:cs="Arial"/>
          <w:sz w:val="24"/>
          <w:szCs w:val="24"/>
        </w:rPr>
      </w:pPr>
      <w:r w:rsidRPr="003412B9">
        <w:rPr>
          <w:rFonts w:ascii="Arial" w:hAnsi="Arial" w:cs="Arial"/>
          <w:sz w:val="24"/>
          <w:szCs w:val="24"/>
        </w:rPr>
        <w:t>s naznakom: „Kotizacija</w:t>
      </w:r>
      <w:r w:rsidR="00E567FF">
        <w:rPr>
          <w:rFonts w:ascii="Arial" w:hAnsi="Arial" w:cs="Arial"/>
          <w:sz w:val="24"/>
          <w:szCs w:val="24"/>
        </w:rPr>
        <w:t xml:space="preserve"> za </w:t>
      </w:r>
      <w:r w:rsidRPr="003412B9">
        <w:rPr>
          <w:rFonts w:ascii="Arial" w:hAnsi="Arial" w:cs="Arial"/>
          <w:sz w:val="24"/>
          <w:szCs w:val="24"/>
        </w:rPr>
        <w:t>8</w:t>
      </w:r>
      <w:r w:rsidR="00BE27E6" w:rsidRPr="003412B9">
        <w:rPr>
          <w:rFonts w:ascii="Arial" w:hAnsi="Arial" w:cs="Arial"/>
          <w:sz w:val="24"/>
          <w:szCs w:val="24"/>
        </w:rPr>
        <w:t>. Simpozij HUSD“ + vaše prezime.</w:t>
      </w:r>
      <w:r w:rsidR="00BE27E6" w:rsidRPr="003412B9">
        <w:rPr>
          <w:rFonts w:ascii="Arial" w:hAnsi="Arial" w:cs="Arial"/>
          <w:b/>
          <w:sz w:val="24"/>
          <w:szCs w:val="24"/>
        </w:rPr>
        <w:br/>
      </w:r>
      <w:r w:rsidR="00BE27E6" w:rsidRPr="003412B9">
        <w:rPr>
          <w:rFonts w:ascii="Arial" w:hAnsi="Arial" w:cs="Arial"/>
          <w:sz w:val="24"/>
          <w:szCs w:val="24"/>
        </w:rPr>
        <w:t>Primatelj: HUSD, Šoltanska 2, Split</w:t>
      </w:r>
    </w:p>
    <w:p w14:paraId="3444C22F" w14:textId="77777777" w:rsidR="00C877AB" w:rsidRDefault="00C877AB" w:rsidP="00E567FF">
      <w:pPr>
        <w:jc w:val="both"/>
        <w:rPr>
          <w:rFonts w:ascii="Arial" w:hAnsi="Arial" w:cs="Arial"/>
          <w:sz w:val="24"/>
          <w:szCs w:val="24"/>
        </w:rPr>
      </w:pPr>
    </w:p>
    <w:p w14:paraId="4CDA5A44" w14:textId="77777777" w:rsidR="00723BB0" w:rsidRPr="00C877AB" w:rsidRDefault="00723BB0" w:rsidP="00C877AB">
      <w:pPr>
        <w:jc w:val="both"/>
        <w:rPr>
          <w:rFonts w:ascii="Arial" w:hAnsi="Arial" w:cs="Arial"/>
          <w:sz w:val="24"/>
          <w:szCs w:val="24"/>
        </w:rPr>
      </w:pPr>
      <w:r w:rsidRPr="00723BB0">
        <w:rPr>
          <w:rFonts w:ascii="Arial" w:hAnsi="Arial" w:cs="Arial"/>
          <w:sz w:val="24"/>
          <w:szCs w:val="24"/>
        </w:rPr>
        <w:t>VAŽNO - NEPRIHVATLJIVE UPLATE</w:t>
      </w:r>
      <w:r w:rsidR="00E567FF">
        <w:rPr>
          <w:rFonts w:ascii="Arial" w:hAnsi="Arial" w:cs="Arial"/>
          <w:sz w:val="24"/>
          <w:szCs w:val="24"/>
        </w:rPr>
        <w:t xml:space="preserve"> : </w:t>
      </w:r>
      <w:r w:rsidRPr="00723BB0">
        <w:rPr>
          <w:rFonts w:ascii="Arial" w:hAnsi="Arial" w:cs="Arial"/>
          <w:sz w:val="24"/>
          <w:szCs w:val="24"/>
        </w:rPr>
        <w:t>HUSD neće prihvatiti uplate kotizacija od tvrtki koje krše Međunarodni pravilnik o reklamiranju nadomjestaka za majčino mlijeko. Svaka takva uplata bit će vraćena uplatitelju, a prijava nevažeća.</w:t>
      </w:r>
    </w:p>
    <w:p w14:paraId="6FC5D0B2" w14:textId="77777777" w:rsidR="00723BB0" w:rsidRDefault="00723BB0" w:rsidP="00723BB0">
      <w:pPr>
        <w:pStyle w:val="NormalWeb"/>
        <w:spacing w:before="0" w:after="0"/>
        <w:jc w:val="both"/>
        <w:rPr>
          <w:rFonts w:ascii="Arial" w:hAnsi="Arial" w:cs="Arial"/>
        </w:rPr>
      </w:pPr>
      <w:r w:rsidRPr="00723BB0">
        <w:rPr>
          <w:rFonts w:ascii="Arial" w:hAnsi="Arial" w:cs="Arial"/>
        </w:rPr>
        <w:t>Veselimo se Vašem virtualnom dolasku!</w:t>
      </w:r>
    </w:p>
    <w:p w14:paraId="12E42F62" w14:textId="77777777" w:rsidR="00C877AB" w:rsidRPr="00723BB0" w:rsidRDefault="00C877AB" w:rsidP="00723BB0">
      <w:pPr>
        <w:pStyle w:val="NormalWeb"/>
        <w:spacing w:before="0" w:after="0"/>
        <w:jc w:val="both"/>
        <w:rPr>
          <w:rFonts w:ascii="Arial" w:hAnsi="Arial" w:cs="Arial"/>
        </w:rPr>
      </w:pPr>
    </w:p>
    <w:p w14:paraId="56FA79AC" w14:textId="77777777" w:rsidR="00723BB0" w:rsidRPr="00723BB0" w:rsidRDefault="00723BB0" w:rsidP="00723BB0">
      <w:pPr>
        <w:pStyle w:val="NormalWeb"/>
        <w:spacing w:before="0" w:after="0"/>
        <w:jc w:val="both"/>
        <w:rPr>
          <w:rFonts w:ascii="Arial" w:hAnsi="Arial" w:cs="Arial"/>
        </w:rPr>
      </w:pPr>
      <w:r w:rsidRPr="00723BB0">
        <w:rPr>
          <w:rFonts w:ascii="Arial" w:hAnsi="Arial" w:cs="Arial"/>
        </w:rPr>
        <w:t xml:space="preserve">Srdačan pozdrav, </w:t>
      </w:r>
    </w:p>
    <w:p w14:paraId="621AA8BA" w14:textId="77777777" w:rsidR="00723BB0" w:rsidRPr="00723BB0" w:rsidRDefault="00723BB0" w:rsidP="00723BB0">
      <w:pPr>
        <w:pStyle w:val="NormalWeb"/>
        <w:spacing w:before="0" w:after="0"/>
        <w:jc w:val="both"/>
        <w:rPr>
          <w:rFonts w:ascii="Arial" w:hAnsi="Arial" w:cs="Arial"/>
        </w:rPr>
      </w:pPr>
      <w:r w:rsidRPr="00723BB0">
        <w:rPr>
          <w:rFonts w:ascii="Arial" w:hAnsi="Arial" w:cs="Arial"/>
        </w:rPr>
        <w:t>Doc.dr.sc. Irena Zakarija-Grković, dr med., IBCLC</w:t>
      </w:r>
    </w:p>
    <w:p w14:paraId="33C7E154" w14:textId="77777777" w:rsidR="00723BB0" w:rsidRPr="00723BB0" w:rsidRDefault="00723BB0" w:rsidP="00723BB0">
      <w:pPr>
        <w:pStyle w:val="NormalWeb"/>
        <w:spacing w:before="0" w:after="0"/>
        <w:jc w:val="both"/>
        <w:rPr>
          <w:rFonts w:ascii="Arial" w:hAnsi="Arial" w:cs="Arial"/>
        </w:rPr>
      </w:pPr>
      <w:r w:rsidRPr="00723BB0">
        <w:rPr>
          <w:rFonts w:ascii="Arial" w:hAnsi="Arial" w:cs="Arial"/>
        </w:rPr>
        <w:t>predsjednica Hrvatske udruge IBCLC savjetnica za dojenje</w:t>
      </w:r>
    </w:p>
    <w:p w14:paraId="161C33BA" w14:textId="77777777" w:rsidR="00723BB0" w:rsidRPr="00723BB0" w:rsidRDefault="00D9439D" w:rsidP="00723BB0">
      <w:pPr>
        <w:pStyle w:val="NormalWeb"/>
        <w:spacing w:before="0" w:after="0"/>
        <w:jc w:val="both"/>
        <w:rPr>
          <w:rFonts w:ascii="Arial" w:hAnsi="Arial" w:cs="Arial"/>
        </w:rPr>
      </w:pPr>
      <w:hyperlink r:id="rId7" w:history="1">
        <w:r w:rsidR="00723BB0" w:rsidRPr="00723BB0">
          <w:rPr>
            <w:rStyle w:val="Hyperlink"/>
            <w:rFonts w:ascii="Arial" w:hAnsi="Arial" w:cs="Arial"/>
          </w:rPr>
          <w:t>www.husd.hr</w:t>
        </w:r>
      </w:hyperlink>
    </w:p>
    <w:p w14:paraId="52F922BD" w14:textId="77777777" w:rsidR="00173603" w:rsidRPr="00173603" w:rsidRDefault="00173603" w:rsidP="003412B9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73603">
        <w:rPr>
          <w:rFonts w:ascii="Arial" w:eastAsia="Times New Roman" w:hAnsi="Arial" w:cs="Arial"/>
          <w:sz w:val="24"/>
          <w:szCs w:val="24"/>
          <w:lang w:eastAsia="hr-HR"/>
        </w:rPr>
        <w:t> </w:t>
      </w:r>
    </w:p>
    <w:p w14:paraId="3AB68108" w14:textId="77777777" w:rsidR="00507759" w:rsidRDefault="00507759" w:rsidP="003412B9">
      <w:pPr>
        <w:jc w:val="both"/>
      </w:pPr>
    </w:p>
    <w:sectPr w:rsidR="00507759" w:rsidSect="00131D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F645F" w14:textId="77777777" w:rsidR="00D9439D" w:rsidRDefault="00D9439D" w:rsidP="00C877AB">
      <w:pPr>
        <w:spacing w:after="0" w:line="240" w:lineRule="auto"/>
      </w:pPr>
      <w:r>
        <w:separator/>
      </w:r>
    </w:p>
  </w:endnote>
  <w:endnote w:type="continuationSeparator" w:id="0">
    <w:p w14:paraId="63FEDAC5" w14:textId="77777777" w:rsidR="00D9439D" w:rsidRDefault="00D9439D" w:rsidP="00C8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2B8DC" w14:textId="77777777" w:rsidR="00D9439D" w:rsidRDefault="00D9439D" w:rsidP="00C877AB">
      <w:pPr>
        <w:spacing w:after="0" w:line="240" w:lineRule="auto"/>
      </w:pPr>
      <w:r>
        <w:separator/>
      </w:r>
    </w:p>
  </w:footnote>
  <w:footnote w:type="continuationSeparator" w:id="0">
    <w:p w14:paraId="7E6CECCF" w14:textId="77777777" w:rsidR="00D9439D" w:rsidRDefault="00D9439D" w:rsidP="00C8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72434" w14:textId="77777777" w:rsidR="00C877AB" w:rsidRDefault="00C877AB">
    <w:pPr>
      <w:pStyle w:val="Header"/>
    </w:pPr>
    <w:r w:rsidRPr="00C877AB">
      <w:rPr>
        <w:noProof/>
      </w:rPr>
      <w:drawing>
        <wp:anchor distT="0" distB="0" distL="114300" distR="114300" simplePos="0" relativeHeight="251659264" behindDoc="0" locked="0" layoutInCell="1" allowOverlap="1" wp14:anchorId="25EB0629" wp14:editId="44582B29">
          <wp:simplePos x="0" y="0"/>
          <wp:positionH relativeFrom="column">
            <wp:posOffset>3592830</wp:posOffset>
          </wp:positionH>
          <wp:positionV relativeFrom="paragraph">
            <wp:posOffset>-373380</wp:posOffset>
          </wp:positionV>
          <wp:extent cx="2983865" cy="819150"/>
          <wp:effectExtent l="19050" t="0" r="6985" b="0"/>
          <wp:wrapSquare wrapText="bothSides"/>
          <wp:docPr id="1" name="Picture 1" descr="C:\RENATA\_IBCLC\husd\husd-logo-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RENATA\_IBCLC\husd\husd-logo-bi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386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603"/>
    <w:rsid w:val="00131D71"/>
    <w:rsid w:val="00173603"/>
    <w:rsid w:val="001A0B62"/>
    <w:rsid w:val="001E17FA"/>
    <w:rsid w:val="00296940"/>
    <w:rsid w:val="003412B9"/>
    <w:rsid w:val="00370FC9"/>
    <w:rsid w:val="00402E40"/>
    <w:rsid w:val="0042537F"/>
    <w:rsid w:val="004D79C1"/>
    <w:rsid w:val="00507759"/>
    <w:rsid w:val="005B47A7"/>
    <w:rsid w:val="006166B2"/>
    <w:rsid w:val="006A1F12"/>
    <w:rsid w:val="00723BB0"/>
    <w:rsid w:val="00754E0F"/>
    <w:rsid w:val="009478D5"/>
    <w:rsid w:val="009E13CD"/>
    <w:rsid w:val="00BE27E6"/>
    <w:rsid w:val="00C877AB"/>
    <w:rsid w:val="00D9439D"/>
    <w:rsid w:val="00DA4CB8"/>
    <w:rsid w:val="00E567FF"/>
    <w:rsid w:val="00F01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3C8C8"/>
  <w15:docId w15:val="{2E47C519-B51A-4BB1-B97B-2EFC7C88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D71"/>
  </w:style>
  <w:style w:type="paragraph" w:styleId="Heading1">
    <w:name w:val="heading 1"/>
    <w:basedOn w:val="Normal"/>
    <w:next w:val="Normal"/>
    <w:link w:val="Heading1Char"/>
    <w:uiPriority w:val="9"/>
    <w:qFormat/>
    <w:rsid w:val="00754E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73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173603"/>
    <w:rPr>
      <w:b/>
      <w:bCs/>
    </w:rPr>
  </w:style>
  <w:style w:type="character" w:styleId="Hyperlink">
    <w:name w:val="Hyperlink"/>
    <w:rsid w:val="00723BB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54E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C87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77AB"/>
  </w:style>
  <w:style w:type="paragraph" w:styleId="Footer">
    <w:name w:val="footer"/>
    <w:basedOn w:val="Normal"/>
    <w:link w:val="FooterChar"/>
    <w:uiPriority w:val="99"/>
    <w:semiHidden/>
    <w:unhideWhenUsed/>
    <w:rsid w:val="00C87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77AB"/>
  </w:style>
  <w:style w:type="paragraph" w:styleId="NoSpacing">
    <w:name w:val="No Spacing"/>
    <w:uiPriority w:val="1"/>
    <w:qFormat/>
    <w:rsid w:val="00DA4C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3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husd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Ut6mpO4nj9EwR5RZ4-T7ivwmDzwv_K19tkt1P4zsih0/ed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KUNINA BANANA</dc:creator>
  <cp:lastModifiedBy>Banana Kunina</cp:lastModifiedBy>
  <cp:revision>5</cp:revision>
  <dcterms:created xsi:type="dcterms:W3CDTF">2020-09-14T17:59:00Z</dcterms:created>
  <dcterms:modified xsi:type="dcterms:W3CDTF">2020-09-15T05:36:00Z</dcterms:modified>
</cp:coreProperties>
</file>